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5E" w:rsidRDefault="00163E5E" w:rsidP="001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63E5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163E5E">
        <w:rPr>
          <w:rFonts w:ascii="Times New Roman" w:hAnsi="Times New Roman" w:cs="Times New Roman"/>
          <w:sz w:val="24"/>
          <w:szCs w:val="24"/>
        </w:rPr>
        <w:t>го возраст, который можно рассматривать как определенный рубеж развития ребенка с момента его рождения. Кризис трех лет завершает период «слияния» с матерью, малыш все больше начинает осознавать собственную «отдельность». Основн</w:t>
      </w:r>
      <w:r>
        <w:rPr>
          <w:rFonts w:ascii="Times New Roman" w:hAnsi="Times New Roman" w:cs="Times New Roman"/>
          <w:sz w:val="24"/>
          <w:szCs w:val="24"/>
        </w:rPr>
        <w:t>ые потребности в этом возрасте -</w:t>
      </w:r>
      <w:r w:rsidRPr="00163E5E">
        <w:rPr>
          <w:rFonts w:ascii="Times New Roman" w:hAnsi="Times New Roman" w:cs="Times New Roman"/>
          <w:sz w:val="24"/>
          <w:szCs w:val="24"/>
        </w:rPr>
        <w:t xml:space="preserve"> потребность в общении, уважении и признании. Основной и самый важный для р</w:t>
      </w:r>
      <w:r>
        <w:rPr>
          <w:rFonts w:ascii="Times New Roman" w:hAnsi="Times New Roman" w:cs="Times New Roman"/>
          <w:sz w:val="24"/>
          <w:szCs w:val="24"/>
        </w:rPr>
        <w:t xml:space="preserve">ебенка вид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63E5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63E5E">
        <w:rPr>
          <w:rFonts w:ascii="Times New Roman" w:hAnsi="Times New Roman" w:cs="Times New Roman"/>
          <w:sz w:val="24"/>
          <w:szCs w:val="24"/>
        </w:rPr>
        <w:t>гра.</w:t>
      </w:r>
    </w:p>
    <w:p w:rsidR="00824B5E" w:rsidRPr="00163E5E" w:rsidRDefault="00824B5E" w:rsidP="001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E5E" w:rsidRPr="00163E5E" w:rsidRDefault="00163E5E" w:rsidP="001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5E">
        <w:rPr>
          <w:rFonts w:ascii="Times New Roman" w:hAnsi="Times New Roman" w:cs="Times New Roman"/>
          <w:sz w:val="24"/>
          <w:szCs w:val="24"/>
        </w:rPr>
        <w:t>В этом возрасте у вашего ребенка: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424"/>
      </w:tblGrid>
      <w:tr w:rsidR="00163E5E" w:rsidRPr="00163E5E" w:rsidTr="00536CEF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163E5E" w:rsidRPr="00163E5E" w:rsidRDefault="00163E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CFBFCF" wp14:editId="2CFE4257">
                  <wp:extent cx="190500" cy="190500"/>
                  <wp:effectExtent l="0" t="0" r="0" b="0"/>
                  <wp:docPr id="14" name="Рисунок 1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163E5E" w:rsidRDefault="00163E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5E">
              <w:rPr>
                <w:rFonts w:ascii="Times New Roman" w:hAnsi="Times New Roman" w:cs="Times New Roman"/>
                <w:sz w:val="24"/>
                <w:szCs w:val="24"/>
              </w:rPr>
              <w:t>Происходит формирование «</w:t>
            </w:r>
            <w:proofErr w:type="spellStart"/>
            <w:r w:rsidRPr="00163E5E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proofErr w:type="spellEnd"/>
            <w:r w:rsidRPr="00163E5E">
              <w:rPr>
                <w:rFonts w:ascii="Times New Roman" w:hAnsi="Times New Roman" w:cs="Times New Roman"/>
                <w:sz w:val="24"/>
                <w:szCs w:val="24"/>
              </w:rPr>
              <w:t>-воли»,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      </w:r>
          </w:p>
          <w:p w:rsidR="00824B5E" w:rsidRPr="00163E5E" w:rsidRDefault="00824B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5E" w:rsidRPr="00163E5E" w:rsidTr="00536CEF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163E5E" w:rsidRPr="00163E5E" w:rsidRDefault="00163E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132A83" wp14:editId="6952C704">
                  <wp:extent cx="190500" cy="190500"/>
                  <wp:effectExtent l="0" t="0" r="0" b="0"/>
                  <wp:docPr id="13" name="Рисунок 1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824B5E" w:rsidRPr="00163E5E" w:rsidRDefault="00163E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5E">
              <w:rPr>
                <w:rFonts w:ascii="Times New Roman" w:hAnsi="Times New Roman" w:cs="Times New Roman"/>
                <w:sz w:val="24"/>
                <w:szCs w:val="24"/>
              </w:rPr>
              <w:t>Проявления осознания себя как отдельного человека 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</w:t>
            </w:r>
          </w:p>
        </w:tc>
      </w:tr>
      <w:tr w:rsidR="00163E5E" w:rsidRPr="00163E5E" w:rsidTr="00536CEF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163E5E" w:rsidRPr="00163E5E" w:rsidRDefault="00163E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5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7A9E615" wp14:editId="3BEC703F">
                  <wp:extent cx="190500" cy="190500"/>
                  <wp:effectExtent l="0" t="0" r="0" b="0"/>
                  <wp:docPr id="12" name="Рисунок 1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163E5E" w:rsidRDefault="00163E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5E">
              <w:rPr>
                <w:rFonts w:ascii="Times New Roman" w:hAnsi="Times New Roman" w:cs="Times New Roman"/>
                <w:sz w:val="24"/>
                <w:szCs w:val="24"/>
              </w:rPr>
              <w:t>Появляется возможность действовать не под влиянием любого случайно возникшего желания, а поступать исходя из других, более сложных и стабильных мотивов. Это является важным завоеванием в его развитии и следующим шагом в обретении самостоятельности.</w:t>
            </w:r>
          </w:p>
          <w:p w:rsidR="00824B5E" w:rsidRPr="00163E5E" w:rsidRDefault="00824B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5E" w:rsidRPr="00163E5E" w:rsidTr="00536CEF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163E5E" w:rsidRPr="00163E5E" w:rsidRDefault="00163E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9AF8B3" wp14:editId="6C43E6BB">
                  <wp:extent cx="190500" cy="190500"/>
                  <wp:effectExtent l="0" t="0" r="0" b="0"/>
                  <wp:docPr id="11" name="Рисунок 1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163E5E" w:rsidRDefault="00163E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5E">
              <w:rPr>
                <w:rFonts w:ascii="Times New Roman" w:hAnsi="Times New Roman" w:cs="Times New Roman"/>
                <w:sz w:val="24"/>
                <w:szCs w:val="24"/>
              </w:rPr>
              <w:t xml:space="preserve">Возникает насущная потребность общаться не столько с матерью и членами семьи, но и со сверстниками. Ребенок осваивает правила взаимодействия через обратные </w:t>
            </w:r>
            <w:proofErr w:type="gramStart"/>
            <w:r w:rsidRPr="00163E5E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proofErr w:type="gramEnd"/>
            <w:r w:rsidRPr="00163E5E">
              <w:rPr>
                <w:rFonts w:ascii="Times New Roman" w:hAnsi="Times New Roman" w:cs="Times New Roman"/>
                <w:sz w:val="24"/>
                <w:szCs w:val="24"/>
              </w:rPr>
              <w:t xml:space="preserve"> как взрослых, так и детей на его поступки.</w:t>
            </w:r>
          </w:p>
          <w:p w:rsidR="00824B5E" w:rsidRPr="00163E5E" w:rsidRDefault="00824B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5E" w:rsidRPr="00163E5E" w:rsidTr="00536CEF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163E5E" w:rsidRPr="00163E5E" w:rsidRDefault="00163E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F78FF2" wp14:editId="4B59DBB4">
                  <wp:extent cx="190500" cy="190500"/>
                  <wp:effectExtent l="0" t="0" r="0" b="0"/>
                  <wp:docPr id="10" name="Рисунок 1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163E5E" w:rsidRDefault="00163E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5E">
              <w:rPr>
                <w:rFonts w:ascii="Times New Roman" w:hAnsi="Times New Roman" w:cs="Times New Roman"/>
                <w:sz w:val="24"/>
                <w:szCs w:val="24"/>
              </w:rPr>
              <w:t xml:space="preserve">Игра становится все </w:t>
            </w:r>
            <w:proofErr w:type="gramStart"/>
            <w:r w:rsidRPr="00163E5E">
              <w:rPr>
                <w:rFonts w:ascii="Times New Roman" w:hAnsi="Times New Roman" w:cs="Times New Roman"/>
                <w:sz w:val="24"/>
                <w:szCs w:val="24"/>
              </w:rPr>
              <w:t>более коллективной</w:t>
            </w:r>
            <w:proofErr w:type="gramEnd"/>
            <w:r w:rsidRPr="00163E5E">
              <w:rPr>
                <w:rFonts w:ascii="Times New Roman" w:hAnsi="Times New Roman" w:cs="Times New Roman"/>
                <w:sz w:val="24"/>
                <w:szCs w:val="24"/>
              </w:rPr>
              <w:t>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 10-</w:t>
            </w:r>
            <w:r w:rsidRPr="00163E5E">
              <w:rPr>
                <w:rFonts w:ascii="Times New Roman" w:hAnsi="Times New Roman" w:cs="Times New Roman"/>
                <w:sz w:val="24"/>
                <w:szCs w:val="24"/>
              </w:rPr>
              <w:t>15 минут, потом ему хочется переключиться на что-то другое.</w:t>
            </w:r>
          </w:p>
          <w:p w:rsidR="00824B5E" w:rsidRPr="00163E5E" w:rsidRDefault="00824B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5E" w:rsidRPr="00163E5E" w:rsidTr="00536CEF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163E5E" w:rsidRPr="00163E5E" w:rsidRDefault="00163E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4E6959" wp14:editId="482C56D2">
                  <wp:extent cx="190500" cy="190500"/>
                  <wp:effectExtent l="0" t="0" r="0" b="0"/>
                  <wp:docPr id="9" name="Рисунок 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163E5E" w:rsidRDefault="00163E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5E">
              <w:rPr>
                <w:rFonts w:ascii="Times New Roman" w:hAnsi="Times New Roman" w:cs="Times New Roman"/>
                <w:sz w:val="24"/>
                <w:szCs w:val="24"/>
              </w:rPr>
              <w:t>Дети в игре со сверстниками учатся чувствовать и защищать свои личностные границы 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</w:t>
            </w:r>
          </w:p>
          <w:p w:rsidR="00824B5E" w:rsidRPr="00163E5E" w:rsidRDefault="00824B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5E" w:rsidRPr="00163E5E" w:rsidTr="00536CEF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163E5E" w:rsidRPr="00163E5E" w:rsidRDefault="00163E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5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80B87CF" wp14:editId="1D660205">
                  <wp:extent cx="190500" cy="190500"/>
                  <wp:effectExtent l="0" t="0" r="0" b="0"/>
                  <wp:docPr id="8" name="Рисунок 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163E5E" w:rsidRDefault="00163E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5E">
              <w:rPr>
                <w:rFonts w:ascii="Times New Roman" w:hAnsi="Times New Roman" w:cs="Times New Roman"/>
                <w:sz w:val="24"/>
                <w:szCs w:val="24"/>
              </w:rPr>
              <w:t>Появляется много новых слов. Ребенок активно осваивает речь, придумывая несуществующие слова, придавая уже известным словам свой особенный личностный смысл.</w:t>
            </w:r>
          </w:p>
          <w:p w:rsidR="00824B5E" w:rsidRPr="00163E5E" w:rsidRDefault="00824B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E5E" w:rsidRPr="00163E5E" w:rsidRDefault="00824B5E" w:rsidP="001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3E5E" w:rsidRPr="00163E5E">
        <w:rPr>
          <w:rFonts w:ascii="Times New Roman" w:hAnsi="Times New Roman" w:cs="Times New Roman"/>
          <w:sz w:val="24"/>
          <w:szCs w:val="24"/>
        </w:rPr>
        <w:t>Вам как его родителям важно: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424"/>
      </w:tblGrid>
      <w:tr w:rsidR="00163E5E" w:rsidRPr="00163E5E" w:rsidTr="00536CE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163E5E" w:rsidRPr="00163E5E" w:rsidRDefault="00163E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AFF0F" wp14:editId="6CF7D995">
                  <wp:extent cx="190500" cy="190500"/>
                  <wp:effectExtent l="0" t="0" r="0" b="0"/>
                  <wp:docPr id="7" name="Рисунок 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5" w:type="dxa"/>
            <w:shd w:val="clear" w:color="auto" w:fill="FFFFFF"/>
            <w:hideMark/>
          </w:tcPr>
          <w:p w:rsidR="00163E5E" w:rsidRDefault="00163E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5E">
              <w:rPr>
                <w:rFonts w:ascii="Times New Roman" w:hAnsi="Times New Roman" w:cs="Times New Roman"/>
                <w:sz w:val="24"/>
                <w:szCs w:val="24"/>
              </w:rPr>
              <w:t>С терпением и пониманием относиться к проявлениям «</w:t>
            </w:r>
            <w:proofErr w:type="spellStart"/>
            <w:r w:rsidRPr="00163E5E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proofErr w:type="spellEnd"/>
            <w:r w:rsidRPr="00163E5E">
              <w:rPr>
                <w:rFonts w:ascii="Times New Roman" w:hAnsi="Times New Roman" w:cs="Times New Roman"/>
                <w:sz w:val="24"/>
                <w:szCs w:val="24"/>
              </w:rPr>
              <w:t>-воли»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</w:t>
            </w:r>
          </w:p>
          <w:p w:rsidR="00824B5E" w:rsidRPr="00163E5E" w:rsidRDefault="00824B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5E" w:rsidRPr="00163E5E" w:rsidTr="00536CE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163E5E" w:rsidRPr="00163E5E" w:rsidRDefault="00163E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F8CA36" wp14:editId="11722C0C">
                  <wp:extent cx="190500" cy="190500"/>
                  <wp:effectExtent l="0" t="0" r="0" b="0"/>
                  <wp:docPr id="6" name="Рисунок 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5" w:type="dxa"/>
            <w:shd w:val="clear" w:color="auto" w:fill="FFFFFF"/>
            <w:hideMark/>
          </w:tcPr>
          <w:p w:rsidR="00163E5E" w:rsidRDefault="00163E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5E">
              <w:rPr>
                <w:rFonts w:ascii="Times New Roman" w:hAnsi="Times New Roman" w:cs="Times New Roman"/>
                <w:sz w:val="24"/>
                <w:szCs w:val="24"/>
              </w:rPr>
              <w:t>Помнить,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 называемое упрямство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3E5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163E5E">
              <w:rPr>
                <w:rFonts w:ascii="Times New Roman" w:hAnsi="Times New Roman" w:cs="Times New Roman"/>
                <w:sz w:val="24"/>
                <w:szCs w:val="24"/>
              </w:rPr>
              <w:t>то реакция ребенка, который настаивает на чем-то не потому, что ему этого очень хочется, а потому, что ему важно, чтобы с его мнением считались.</w:t>
            </w:r>
          </w:p>
          <w:p w:rsidR="00824B5E" w:rsidRPr="00163E5E" w:rsidRDefault="00824B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5E" w:rsidRPr="00163E5E" w:rsidTr="00536CE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163E5E" w:rsidRPr="00163E5E" w:rsidRDefault="00163E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108533" wp14:editId="68D2E23F">
                  <wp:extent cx="190500" cy="190500"/>
                  <wp:effectExtent l="0" t="0" r="0" b="0"/>
                  <wp:docPr id="5" name="Рисунок 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5" w:type="dxa"/>
            <w:shd w:val="clear" w:color="auto" w:fill="FFFFFF"/>
            <w:hideMark/>
          </w:tcPr>
          <w:p w:rsidR="00163E5E" w:rsidRDefault="00163E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ребенка к детскому саду или обеспечить ему другую возможность общения. Для этого надо 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позитивное отношение к детскому саду и быть готовыми к возможным негативным реакциям при расставании. Они </w:t>
            </w:r>
            <w:r w:rsidRPr="00163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естественны. Ребенок может и имеет право испытывать горе от потери </w:t>
            </w:r>
            <w:proofErr w:type="gramStart"/>
            <w:r w:rsidRPr="00163E5E">
              <w:rPr>
                <w:rFonts w:ascii="Times New Roman" w:hAnsi="Times New Roman" w:cs="Times New Roman"/>
                <w:sz w:val="24"/>
                <w:szCs w:val="24"/>
              </w:rPr>
              <w:t>привычного ему</w:t>
            </w:r>
            <w:proofErr w:type="gramEnd"/>
            <w:r w:rsidRPr="00163E5E">
              <w:rPr>
                <w:rFonts w:ascii="Times New Roman" w:hAnsi="Times New Roman" w:cs="Times New Roman"/>
                <w:sz w:val="24"/>
                <w:szCs w:val="24"/>
              </w:rPr>
              <w:t xml:space="preserve"> мира.</w:t>
            </w:r>
          </w:p>
          <w:p w:rsidR="00824B5E" w:rsidRDefault="00824B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5E" w:rsidRPr="00163E5E" w:rsidRDefault="00824B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5E" w:rsidRPr="00163E5E" w:rsidTr="00536CE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163E5E" w:rsidRPr="00163E5E" w:rsidRDefault="00163E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5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D3E7A3A" wp14:editId="60E40020">
                  <wp:extent cx="190500" cy="190500"/>
                  <wp:effectExtent l="0" t="0" r="0" b="0"/>
                  <wp:docPr id="4" name="Рисунок 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5" w:type="dxa"/>
            <w:shd w:val="clear" w:color="auto" w:fill="FFFFFF"/>
            <w:hideMark/>
          </w:tcPr>
          <w:p w:rsidR="00163E5E" w:rsidRDefault="00163E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5E">
              <w:rPr>
                <w:rFonts w:ascii="Times New Roman" w:hAnsi="Times New Roman" w:cs="Times New Roman"/>
                <w:sz w:val="24"/>
                <w:szCs w:val="24"/>
              </w:rPr>
              <w:t>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</w:t>
            </w:r>
            <w:r w:rsidR="00A21F0D">
              <w:rPr>
                <w:rFonts w:ascii="Times New Roman" w:hAnsi="Times New Roman" w:cs="Times New Roman"/>
                <w:sz w:val="24"/>
                <w:szCs w:val="24"/>
              </w:rPr>
              <w:t xml:space="preserve"> него примером -</w:t>
            </w:r>
            <w:r w:rsidRPr="00163E5E">
              <w:rPr>
                <w:rFonts w:ascii="Times New Roman" w:hAnsi="Times New Roman" w:cs="Times New Roman"/>
                <w:sz w:val="24"/>
                <w:szCs w:val="24"/>
              </w:rPr>
              <w:t xml:space="preserve"> то есть уважительно относиться к нему самому и членам вашей семьи.</w:t>
            </w:r>
          </w:p>
          <w:p w:rsidR="00824B5E" w:rsidRPr="00163E5E" w:rsidRDefault="00824B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5E" w:rsidRPr="00163E5E" w:rsidTr="00536CE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163E5E" w:rsidRPr="00163E5E" w:rsidRDefault="00163E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21A88E" wp14:editId="044C36C4">
                  <wp:extent cx="190500" cy="190500"/>
                  <wp:effectExtent l="0" t="0" r="0" b="0"/>
                  <wp:docPr id="3" name="Рисунок 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5" w:type="dxa"/>
            <w:shd w:val="clear" w:color="auto" w:fill="FFFFFF"/>
            <w:hideMark/>
          </w:tcPr>
          <w:p w:rsidR="00163E5E" w:rsidRDefault="00163E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5E">
              <w:rPr>
                <w:rFonts w:ascii="Times New Roman" w:hAnsi="Times New Roman" w:cs="Times New Roman"/>
                <w:sz w:val="24"/>
                <w:szCs w:val="24"/>
              </w:rPr>
              <w:t>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      </w:r>
          </w:p>
          <w:p w:rsidR="00824B5E" w:rsidRPr="00163E5E" w:rsidRDefault="00824B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5E" w:rsidRPr="00163E5E" w:rsidTr="00536CE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163E5E" w:rsidRPr="00163E5E" w:rsidRDefault="00163E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E5AB9C" wp14:editId="76F54D4B">
                  <wp:extent cx="190500" cy="190500"/>
                  <wp:effectExtent l="0" t="0" r="0" b="0"/>
                  <wp:docPr id="2" name="Рисунок 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5" w:type="dxa"/>
            <w:shd w:val="clear" w:color="auto" w:fill="FFFFFF"/>
            <w:hideMark/>
          </w:tcPr>
          <w:p w:rsidR="00163E5E" w:rsidRDefault="00163E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5E">
              <w:rPr>
                <w:rFonts w:ascii="Times New Roman" w:hAnsi="Times New Roman" w:cs="Times New Roman"/>
                <w:sz w:val="24"/>
                <w:szCs w:val="24"/>
              </w:rPr>
              <w:t>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упражнения.</w:t>
            </w:r>
          </w:p>
          <w:p w:rsidR="00824B5E" w:rsidRPr="00163E5E" w:rsidRDefault="00824B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5E" w:rsidRPr="00163E5E" w:rsidTr="00536CEF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163E5E" w:rsidRPr="00163E5E" w:rsidRDefault="00163E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A33D58" wp14:editId="00751FA1">
                  <wp:extent cx="190500" cy="190500"/>
                  <wp:effectExtent l="0" t="0" r="0" b="0"/>
                  <wp:docPr id="1" name="Рисунок 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5" w:type="dxa"/>
            <w:shd w:val="clear" w:color="auto" w:fill="FFFFFF"/>
            <w:hideMark/>
          </w:tcPr>
          <w:p w:rsidR="00163E5E" w:rsidRPr="00163E5E" w:rsidRDefault="00163E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5E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Осознавать, что речевые обороты и запас слов будут формироваться у него главным </w:t>
            </w:r>
            <w:r w:rsidRPr="00163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образом из той речи, которую он слышит в семье. 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</w:t>
            </w:r>
          </w:p>
          <w:p w:rsidR="00163E5E" w:rsidRPr="00163E5E" w:rsidRDefault="00163E5E" w:rsidP="00163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196" w:rsidRPr="00163E5E" w:rsidRDefault="00D67196" w:rsidP="001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1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1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A21F0D" w:rsidP="00A21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5FC3CA" wp14:editId="4AE6F76C">
            <wp:extent cx="2492430" cy="2098989"/>
            <wp:effectExtent l="0" t="0" r="3175" b="0"/>
            <wp:docPr id="17" name="Рисунок 17" descr="https://gas-kvas.com/uploads/posts/2023-02/1676697093_gas-kvas-com-p-kartinka-gruppi-detskogo-sada-risunok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s-kvas.com/uploads/posts/2023-02/1676697093_gas-kvas-com-p-kartinka-gruppi-detskogo-sada-risunok-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97" cy="21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5E" w:rsidRDefault="00824B5E" w:rsidP="001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1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1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1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1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Pr="00824B5E" w:rsidRDefault="00824B5E" w:rsidP="00A21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B5E">
        <w:rPr>
          <w:rFonts w:ascii="Times New Roman" w:hAnsi="Times New Roman" w:cs="Times New Roman"/>
          <w:sz w:val="28"/>
          <w:szCs w:val="28"/>
        </w:rPr>
        <w:lastRenderedPageBreak/>
        <w:t>МБДОУ № 33  детский сад «Светлячок»</w:t>
      </w:r>
    </w:p>
    <w:p w:rsidR="00824B5E" w:rsidRPr="00824B5E" w:rsidRDefault="00824B5E" w:rsidP="00824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B5E" w:rsidRDefault="00824B5E" w:rsidP="001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B5E" w:rsidRDefault="00824B5E" w:rsidP="00824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B5E" w:rsidRDefault="00824B5E" w:rsidP="00824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B5E" w:rsidRDefault="00A21F0D" w:rsidP="00824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EF1AE7">
            <wp:extent cx="2609850" cy="1975790"/>
            <wp:effectExtent l="0" t="0" r="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377" cy="1979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496AF5EB" wp14:editId="72EC9943">
                <wp:extent cx="304800" cy="304800"/>
                <wp:effectExtent l="0" t="0" r="0" b="0"/>
                <wp:docPr id="15" name="AutoShape 2" descr="https://gas-kvas.com/uploads/posts/2023-02/1676697108_gas-kvas-com-p-kartinka-gruppi-detskogo-sada-risunok-2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gas-kvas.com/uploads/posts/2023-02/1676697108_gas-kvas-com-p-kartinka-gruppi-detskogo-sada-risunok-2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ZZxg8AwMAADI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824B5E" w:rsidRDefault="00824B5E" w:rsidP="00824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B5E" w:rsidRDefault="00163E5E" w:rsidP="00A21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B5E">
        <w:rPr>
          <w:rFonts w:ascii="Times New Roman" w:hAnsi="Times New Roman" w:cs="Times New Roman"/>
          <w:sz w:val="28"/>
          <w:szCs w:val="28"/>
        </w:rPr>
        <w:t>Возрастные особенности</w:t>
      </w:r>
    </w:p>
    <w:p w:rsidR="00163E5E" w:rsidRPr="00824B5E" w:rsidRDefault="00806A4F" w:rsidP="00A21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3-</w:t>
      </w:r>
      <w:r w:rsidR="00163E5E" w:rsidRPr="00824B5E">
        <w:rPr>
          <w:rFonts w:ascii="Times New Roman" w:hAnsi="Times New Roman" w:cs="Times New Roman"/>
          <w:sz w:val="28"/>
          <w:szCs w:val="28"/>
        </w:rPr>
        <w:t>4 лет</w:t>
      </w:r>
    </w:p>
    <w:p w:rsidR="00D67196" w:rsidRPr="00824B5E" w:rsidRDefault="00D67196" w:rsidP="00A21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196" w:rsidRPr="00824B5E" w:rsidRDefault="00D67196" w:rsidP="00824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196" w:rsidRPr="00163E5E" w:rsidRDefault="00D67196" w:rsidP="0016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066" w:rsidRPr="00163E5E" w:rsidRDefault="00E01B14" w:rsidP="00A21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E5E">
        <w:rPr>
          <w:rFonts w:ascii="Times New Roman" w:hAnsi="Times New Roman" w:cs="Times New Roman"/>
          <w:sz w:val="24"/>
          <w:szCs w:val="24"/>
        </w:rPr>
        <w:t>Подготовила воспитатель:</w:t>
      </w:r>
    </w:p>
    <w:p w:rsidR="004E0066" w:rsidRPr="00163E5E" w:rsidRDefault="00D67196" w:rsidP="00A21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E5E">
        <w:rPr>
          <w:rFonts w:ascii="Times New Roman" w:hAnsi="Times New Roman" w:cs="Times New Roman"/>
          <w:sz w:val="24"/>
          <w:szCs w:val="24"/>
        </w:rPr>
        <w:t>Агафонова Л</w:t>
      </w:r>
      <w:r w:rsidR="00E01B14" w:rsidRPr="00163E5E">
        <w:rPr>
          <w:rFonts w:ascii="Times New Roman" w:hAnsi="Times New Roman" w:cs="Times New Roman"/>
          <w:sz w:val="24"/>
          <w:szCs w:val="24"/>
        </w:rPr>
        <w:t>.</w:t>
      </w:r>
      <w:r w:rsidRPr="00163E5E">
        <w:rPr>
          <w:rFonts w:ascii="Times New Roman" w:hAnsi="Times New Roman" w:cs="Times New Roman"/>
          <w:sz w:val="24"/>
          <w:szCs w:val="24"/>
        </w:rPr>
        <w:t>М.</w:t>
      </w:r>
    </w:p>
    <w:p w:rsidR="004E0066" w:rsidRPr="00163E5E" w:rsidRDefault="004E0066" w:rsidP="00824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066" w:rsidRPr="00163E5E" w:rsidRDefault="004E0066" w:rsidP="00824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B5E" w:rsidRDefault="00824B5E" w:rsidP="00824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41" w:rsidRPr="00163E5E" w:rsidRDefault="00BC6246" w:rsidP="00824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E01B14" w:rsidRPr="00163E5E">
        <w:rPr>
          <w:rFonts w:ascii="Times New Roman" w:hAnsi="Times New Roman" w:cs="Times New Roman"/>
          <w:sz w:val="24"/>
          <w:szCs w:val="24"/>
        </w:rPr>
        <w:t xml:space="preserve"> год</w:t>
      </w:r>
    </w:p>
    <w:sectPr w:rsidR="00BC2441" w:rsidRPr="00163E5E" w:rsidSect="00824B5E">
      <w:pgSz w:w="16838" w:h="11906" w:orient="landscape"/>
      <w:pgMar w:top="1276" w:right="962" w:bottom="1021" w:left="993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num="3" w:space="35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99" w:rsidRDefault="00596399" w:rsidP="00BC2441">
      <w:pPr>
        <w:spacing w:after="0" w:line="240" w:lineRule="auto"/>
      </w:pPr>
      <w:r>
        <w:separator/>
      </w:r>
    </w:p>
  </w:endnote>
  <w:endnote w:type="continuationSeparator" w:id="0">
    <w:p w:rsidR="00596399" w:rsidRDefault="00596399" w:rsidP="00BC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99" w:rsidRDefault="00596399" w:rsidP="00BC2441">
      <w:pPr>
        <w:spacing w:after="0" w:line="240" w:lineRule="auto"/>
      </w:pPr>
      <w:r>
        <w:separator/>
      </w:r>
    </w:p>
  </w:footnote>
  <w:footnote w:type="continuationSeparator" w:id="0">
    <w:p w:rsidR="00596399" w:rsidRDefault="00596399" w:rsidP="00BC2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A84"/>
      </v:shape>
    </w:pict>
  </w:numPicBullet>
  <w:abstractNum w:abstractNumId="0">
    <w:nsid w:val="015545B2"/>
    <w:multiLevelType w:val="hybridMultilevel"/>
    <w:tmpl w:val="E39C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3D83"/>
    <w:multiLevelType w:val="hybridMultilevel"/>
    <w:tmpl w:val="F2787C66"/>
    <w:lvl w:ilvl="0" w:tplc="E0C81040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057455A1"/>
    <w:multiLevelType w:val="hybridMultilevel"/>
    <w:tmpl w:val="832C9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67C60"/>
    <w:multiLevelType w:val="hybridMultilevel"/>
    <w:tmpl w:val="81922F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66ABD"/>
    <w:multiLevelType w:val="multilevel"/>
    <w:tmpl w:val="642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202A14"/>
    <w:multiLevelType w:val="hybridMultilevel"/>
    <w:tmpl w:val="782C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D68D1"/>
    <w:multiLevelType w:val="multilevel"/>
    <w:tmpl w:val="BB46EB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FCE1D7C"/>
    <w:multiLevelType w:val="hybridMultilevel"/>
    <w:tmpl w:val="85D6C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254C8"/>
    <w:multiLevelType w:val="multilevel"/>
    <w:tmpl w:val="6576FA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8FA6DA5"/>
    <w:multiLevelType w:val="hybridMultilevel"/>
    <w:tmpl w:val="4F66791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61831CD"/>
    <w:multiLevelType w:val="multilevel"/>
    <w:tmpl w:val="81DE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5E75CD"/>
    <w:multiLevelType w:val="hybridMultilevel"/>
    <w:tmpl w:val="0624E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432A55"/>
    <w:multiLevelType w:val="multilevel"/>
    <w:tmpl w:val="698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B53BF"/>
    <w:multiLevelType w:val="hybridMultilevel"/>
    <w:tmpl w:val="A04C02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E476B"/>
    <w:multiLevelType w:val="multilevel"/>
    <w:tmpl w:val="0C76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806785"/>
    <w:multiLevelType w:val="multilevel"/>
    <w:tmpl w:val="458A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13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  <w:num w:numId="12">
    <w:abstractNumId w:val="4"/>
  </w:num>
  <w:num w:numId="13">
    <w:abstractNumId w:val="14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AA"/>
    <w:rsid w:val="00004DAD"/>
    <w:rsid w:val="00041433"/>
    <w:rsid w:val="0006607A"/>
    <w:rsid w:val="00163E5E"/>
    <w:rsid w:val="00171FC2"/>
    <w:rsid w:val="001E4272"/>
    <w:rsid w:val="001E7273"/>
    <w:rsid w:val="001F312A"/>
    <w:rsid w:val="0025447D"/>
    <w:rsid w:val="0029433E"/>
    <w:rsid w:val="002C6789"/>
    <w:rsid w:val="002E5B65"/>
    <w:rsid w:val="00351A50"/>
    <w:rsid w:val="00430332"/>
    <w:rsid w:val="00444D8C"/>
    <w:rsid w:val="0048644C"/>
    <w:rsid w:val="004E0066"/>
    <w:rsid w:val="00596399"/>
    <w:rsid w:val="005D6FB5"/>
    <w:rsid w:val="006C6D32"/>
    <w:rsid w:val="006F396A"/>
    <w:rsid w:val="00806A4F"/>
    <w:rsid w:val="00824B5E"/>
    <w:rsid w:val="0082662D"/>
    <w:rsid w:val="0085342A"/>
    <w:rsid w:val="00876AA6"/>
    <w:rsid w:val="008F11E6"/>
    <w:rsid w:val="00A14E92"/>
    <w:rsid w:val="00A21F0D"/>
    <w:rsid w:val="00A357DC"/>
    <w:rsid w:val="00A722AA"/>
    <w:rsid w:val="00A93CC5"/>
    <w:rsid w:val="00AD7EB3"/>
    <w:rsid w:val="00AE19AC"/>
    <w:rsid w:val="00B175B9"/>
    <w:rsid w:val="00B7353C"/>
    <w:rsid w:val="00BC2441"/>
    <w:rsid w:val="00BC43E3"/>
    <w:rsid w:val="00BC6246"/>
    <w:rsid w:val="00C10BB2"/>
    <w:rsid w:val="00CF773A"/>
    <w:rsid w:val="00D67196"/>
    <w:rsid w:val="00D82340"/>
    <w:rsid w:val="00D932A5"/>
    <w:rsid w:val="00DC493C"/>
    <w:rsid w:val="00E01B14"/>
    <w:rsid w:val="00EC4104"/>
    <w:rsid w:val="00EF6568"/>
    <w:rsid w:val="00F4144E"/>
    <w:rsid w:val="00F47D2E"/>
    <w:rsid w:val="00FD2B22"/>
    <w:rsid w:val="00FD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396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C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2441"/>
  </w:style>
  <w:style w:type="paragraph" w:styleId="a8">
    <w:name w:val="footer"/>
    <w:basedOn w:val="a"/>
    <w:link w:val="a9"/>
    <w:uiPriority w:val="99"/>
    <w:semiHidden/>
    <w:unhideWhenUsed/>
    <w:rsid w:val="00BC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2441"/>
  </w:style>
  <w:style w:type="paragraph" w:styleId="aa">
    <w:name w:val="No Spacing"/>
    <w:uiPriority w:val="1"/>
    <w:qFormat/>
    <w:rsid w:val="00B175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396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C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2441"/>
  </w:style>
  <w:style w:type="paragraph" w:styleId="a8">
    <w:name w:val="footer"/>
    <w:basedOn w:val="a"/>
    <w:link w:val="a9"/>
    <w:uiPriority w:val="99"/>
    <w:semiHidden/>
    <w:unhideWhenUsed/>
    <w:rsid w:val="00BC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2441"/>
  </w:style>
  <w:style w:type="paragraph" w:styleId="aa">
    <w:name w:val="No Spacing"/>
    <w:uiPriority w:val="1"/>
    <w:qFormat/>
    <w:rsid w:val="00B17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2FA24-7684-4FD0-B838-A993F616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2015-06-01T07:25:00Z</cp:lastPrinted>
  <dcterms:created xsi:type="dcterms:W3CDTF">2015-12-12T15:09:00Z</dcterms:created>
  <dcterms:modified xsi:type="dcterms:W3CDTF">2023-11-29T17:56:00Z</dcterms:modified>
</cp:coreProperties>
</file>