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1587494359_2-p-foni-dlya-teksta-7" recolor="t" type="frame"/>
    </v:background>
  </w:background>
  <w:body>
    <w:p w:rsidR="000D1333" w:rsidRDefault="000D1333" w:rsidP="000D13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49A" w:rsidRDefault="006E649A" w:rsidP="006E649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77B9D">
        <w:rPr>
          <w:rFonts w:ascii="Times New Roman" w:hAnsi="Times New Roman" w:cs="Times New Roman"/>
          <w:sz w:val="40"/>
          <w:szCs w:val="40"/>
        </w:rPr>
        <w:t>Консультация для родителей на тему:</w:t>
      </w:r>
    </w:p>
    <w:p w:rsidR="0067155D" w:rsidRPr="006E649A" w:rsidRDefault="006E649A" w:rsidP="006E649A">
      <w:pPr>
        <w:tabs>
          <w:tab w:val="left" w:pos="175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6E649A">
        <w:rPr>
          <w:rFonts w:ascii="Times New Roman" w:hAnsi="Times New Roman" w:cs="Times New Roman"/>
          <w:sz w:val="40"/>
          <w:szCs w:val="40"/>
        </w:rPr>
        <w:t>«</w:t>
      </w:r>
      <w:bookmarkStart w:id="0" w:name="_GoBack"/>
      <w:r w:rsidR="00D16BB7">
        <w:rPr>
          <w:rFonts w:ascii="Times New Roman" w:hAnsi="Times New Roman" w:cs="Times New Roman"/>
          <w:sz w:val="40"/>
          <w:szCs w:val="40"/>
        </w:rPr>
        <w:t>Забавные игры для старшего дошкольника</w:t>
      </w:r>
      <w:bookmarkEnd w:id="0"/>
      <w:r w:rsidRPr="006E649A">
        <w:rPr>
          <w:rFonts w:ascii="Times New Roman" w:hAnsi="Times New Roman" w:cs="Times New Roman"/>
          <w:sz w:val="40"/>
          <w:szCs w:val="40"/>
        </w:rPr>
        <w:t>»</w:t>
      </w:r>
    </w:p>
    <w:p w:rsidR="00AA5090" w:rsidRDefault="00AA5090" w:rsidP="00AA5090">
      <w:pPr>
        <w:tabs>
          <w:tab w:val="left" w:pos="66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Ребенка старшего дошкольного возраста </w:t>
      </w:r>
      <w:r w:rsidR="001D7839" w:rsidRPr="001D7839">
        <w:rPr>
          <w:rFonts w:ascii="Times New Roman" w:hAnsi="Times New Roman" w:cs="Times New Roman"/>
          <w:sz w:val="28"/>
          <w:szCs w:val="28"/>
        </w:rPr>
        <w:t>многие родители пытаются загрузить школьными заданиями или подготовкой к школе. Но важно понимать, что в этом возрасте у ребенка обязательно должно быть время для игр, отдыха, самостоятельных занятий и активных игр. Дозируйте обучение и скучные занятия, чтобы ребенок не потерял интерес к обучению и наслаждался своим детством. Ведь в этом возрасте это все еще малыш, для кот</w:t>
      </w:r>
      <w:r w:rsidR="001D7839">
        <w:rPr>
          <w:rFonts w:ascii="Times New Roman" w:hAnsi="Times New Roman" w:cs="Times New Roman"/>
          <w:sz w:val="28"/>
          <w:szCs w:val="28"/>
        </w:rPr>
        <w:t xml:space="preserve">орого важнее и </w:t>
      </w:r>
    </w:p>
    <w:p w:rsidR="0067155D" w:rsidRDefault="001D7839" w:rsidP="00AA5090">
      <w:pPr>
        <w:tabs>
          <w:tab w:val="left" w:pos="660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полезней</w:t>
      </w:r>
      <w:proofErr w:type="gramEnd"/>
      <w:r w:rsidR="00AA5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всего - </w:t>
      </w:r>
      <w:r w:rsidRPr="001D7839">
        <w:rPr>
          <w:rFonts w:ascii="Times New Roman" w:hAnsi="Times New Roman" w:cs="Times New Roman"/>
          <w:sz w:val="28"/>
          <w:szCs w:val="28"/>
        </w:rPr>
        <w:t>игры.</w:t>
      </w:r>
      <w:r w:rsidRPr="001D78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Так ч</w:t>
      </w:r>
      <w:r w:rsidRPr="0067155D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="0067155D" w:rsidRPr="0067155D">
        <w:rPr>
          <w:rFonts w:ascii="Times New Roman" w:hAnsi="Times New Roman" w:cs="Times New Roman"/>
          <w:sz w:val="28"/>
          <w:szCs w:val="28"/>
        </w:rPr>
        <w:t xml:space="preserve"> занять ребенка</w:t>
      </w:r>
      <w:r>
        <w:rPr>
          <w:rFonts w:ascii="Times New Roman" w:hAnsi="Times New Roman" w:cs="Times New Roman"/>
          <w:sz w:val="28"/>
          <w:szCs w:val="28"/>
        </w:rPr>
        <w:t xml:space="preserve"> летом</w:t>
      </w:r>
      <w:r w:rsidR="0067155D" w:rsidRPr="006715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Несколько идей на ваш выбор</w:t>
      </w:r>
      <w:r w:rsidR="0067155D">
        <w:rPr>
          <w:rFonts w:ascii="Times New Roman" w:hAnsi="Times New Roman" w:cs="Times New Roman"/>
          <w:sz w:val="28"/>
          <w:szCs w:val="28"/>
        </w:rPr>
        <w:t>.</w:t>
      </w:r>
    </w:p>
    <w:p w:rsidR="00AA5090" w:rsidRDefault="00AA5090" w:rsidP="00AA5090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AA5090" w:rsidP="00AA5090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7155D" w:rsidRPr="0067155D">
        <w:rPr>
          <w:rFonts w:ascii="Times New Roman" w:hAnsi="Times New Roman" w:cs="Times New Roman"/>
          <w:sz w:val="28"/>
          <w:szCs w:val="28"/>
        </w:rPr>
        <w:t>Попади в цель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67155D" w:rsidP="00AA5090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sz w:val="28"/>
          <w:szCs w:val="28"/>
        </w:rPr>
        <w:t>Соорудите перекладину и подвесьте баночки или ведерки. Приготовьте снаряды (например, мячики или скомканные листы). Дети должны на расстоянии попасть в емкость. Кто больше всех забросит, тот и победил.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576FE6" wp14:editId="1ABF311F">
            <wp:extent cx="2683579" cy="2132895"/>
            <wp:effectExtent l="0" t="0" r="2540" b="1270"/>
            <wp:docPr id="3" name="Рисунок 3" descr="https://cs11.livemaster.ru/storage/topic/NxN/e7/d5/a13a9221f91280e902fe54ee59eb5f3c2434se.jpg?h=qs7fxb_qGoPs6NG0zuw8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11.livemaster.ru/storage/topic/NxN/e7/d5/a13a9221f91280e902fe54ee59eb5f3c2434se.jpg?h=qs7fxb_qGoPs6NG0zuw8B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2" cy="21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A15F46" wp14:editId="3ED10773">
            <wp:simplePos x="0" y="0"/>
            <wp:positionH relativeFrom="column">
              <wp:posOffset>3137535</wp:posOffset>
            </wp:positionH>
            <wp:positionV relativeFrom="paragraph">
              <wp:posOffset>21590</wp:posOffset>
            </wp:positionV>
            <wp:extent cx="3038475" cy="3038475"/>
            <wp:effectExtent l="0" t="0" r="9525" b="9525"/>
            <wp:wrapThrough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hrough>
            <wp:docPr id="4" name="Рисунок 4" descr="Дети на даче 25 идей чем занять ребенка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и на даче 25 идей чем занять ребенка, фото №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9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Шалаш</w:t>
      </w:r>
      <w:r w:rsidR="00AA5090"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sz w:val="28"/>
          <w:szCs w:val="28"/>
        </w:rPr>
        <w:t>Один шалаш – может заменить вам двух нянь. Чем больше детей запустить в эту игр</w:t>
      </w:r>
      <w:r w:rsidR="005643B4">
        <w:rPr>
          <w:rFonts w:ascii="Times New Roman" w:hAnsi="Times New Roman" w:cs="Times New Roman"/>
          <w:sz w:val="28"/>
          <w:szCs w:val="28"/>
        </w:rPr>
        <w:t xml:space="preserve">у с чудо </w:t>
      </w:r>
      <w:r w:rsidRPr="0067155D">
        <w:rPr>
          <w:rFonts w:ascii="Times New Roman" w:hAnsi="Times New Roman" w:cs="Times New Roman"/>
          <w:sz w:val="28"/>
          <w:szCs w:val="28"/>
        </w:rPr>
        <w:t>домиком – тем дольше будет веселье. А рядом можно расстелить покрывало, разложить на нем фрукты, печенье, напитки, пиццу – устроить детский пикник.</w:t>
      </w:r>
      <w:r w:rsidRPr="0067155D">
        <w:rPr>
          <w:noProof/>
          <w:lang w:eastAsia="ru-RU"/>
        </w:rPr>
        <w:t xml:space="preserve"> 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AA5090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67155D" w:rsidRPr="0067155D">
        <w:rPr>
          <w:rFonts w:ascii="Times New Roman" w:hAnsi="Times New Roman" w:cs="Times New Roman"/>
          <w:sz w:val="28"/>
          <w:szCs w:val="28"/>
        </w:rPr>
        <w:t>Нескучный забор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sz w:val="28"/>
          <w:szCs w:val="28"/>
        </w:rPr>
        <w:t>Даже обычный дачный забор может стать местом для игр детей, скучающих на даче. Вот целых три идеи того как превратить забор на даче в игровую зону, способную надолго занять ребенка.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3214370" cy="2146300"/>
            <wp:effectExtent l="0" t="0" r="5080" b="6350"/>
            <wp:wrapThrough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hrough>
            <wp:docPr id="6" name="Рисунок 6" descr="Дети на даче 25 идей чем занять ребенка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на даче 25 идей чем занять ребенка, фото №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55D">
        <w:rPr>
          <w:rFonts w:ascii="Times New Roman" w:hAnsi="Times New Roman" w:cs="Times New Roman"/>
          <w:sz w:val="28"/>
          <w:szCs w:val="28"/>
        </w:rPr>
        <w:t>К забору крепится обычный фанерный щит и покрывается грифельной краской (она продается в любом строительном магазине). А можно грифельную краску сделать самим – просто смешайте обычную краску с цементным порошком.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AA5090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7155D" w:rsidRPr="0067155D">
        <w:rPr>
          <w:rFonts w:ascii="Times New Roman" w:hAnsi="Times New Roman" w:cs="Times New Roman"/>
          <w:sz w:val="28"/>
          <w:szCs w:val="28"/>
        </w:rPr>
        <w:t>Пиньята</w:t>
      </w:r>
      <w:proofErr w:type="spellEnd"/>
      <w:r w:rsidR="0067155D" w:rsidRPr="0067155D">
        <w:rPr>
          <w:rFonts w:ascii="Times New Roman" w:hAnsi="Times New Roman" w:cs="Times New Roman"/>
          <w:sz w:val="28"/>
          <w:szCs w:val="28"/>
        </w:rPr>
        <w:t xml:space="preserve"> из воздушных шариков с водой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8FC256" wp14:editId="2E1F1B22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752725" cy="2752725"/>
            <wp:effectExtent l="0" t="0" r="9525" b="9525"/>
            <wp:wrapThrough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hrough>
            <wp:docPr id="7" name="Рисунок 7" descr="Дети на даче 25 идей чем занять ребенка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на даче 25 идей чем занять ребенка, фото №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55D">
        <w:rPr>
          <w:rFonts w:ascii="Times New Roman" w:hAnsi="Times New Roman" w:cs="Times New Roman"/>
          <w:sz w:val="28"/>
          <w:szCs w:val="28"/>
        </w:rPr>
        <w:t>Ударь палкой водяную засаду и получи обильный освежающий душ. Весело, шумно, мокро. Отличная игра для детей на даче в жаркий день.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7383622" wp14:editId="32817D63">
            <wp:simplePos x="0" y="0"/>
            <wp:positionH relativeFrom="column">
              <wp:posOffset>450850</wp:posOffset>
            </wp:positionH>
            <wp:positionV relativeFrom="paragraph">
              <wp:posOffset>290830</wp:posOffset>
            </wp:positionV>
            <wp:extent cx="2740660" cy="2867025"/>
            <wp:effectExtent l="0" t="0" r="2540" b="9525"/>
            <wp:wrapThrough wrapText="bothSides">
              <wp:wrapPolygon edited="0">
                <wp:start x="0" y="0"/>
                <wp:lineTo x="0" y="21528"/>
                <wp:lineTo x="21470" y="21528"/>
                <wp:lineTo x="21470" y="0"/>
                <wp:lineTo x="0" y="0"/>
              </wp:wrapPolygon>
            </wp:wrapThrough>
            <wp:docPr id="8" name="Рисунок 8" descr="https://cs11.livemaster.ru/storage/topic/NxN/92/1f/b753d9404f73d2b76da0a61c01c40edd6cd6ek.jpg?h=CYilT_scTUB52q2dHSJn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11.livemaster.ru/storage/topic/NxN/92/1f/b753d9404f73d2b76da0a61c01c40edd6cd6ek.jpg?h=CYilT_scTUB52q2dHSJnsQ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4"/>
                    <a:stretch/>
                  </pic:blipFill>
                  <pic:spPr bwMode="auto">
                    <a:xfrm>
                      <a:off x="0" y="0"/>
                      <a:ext cx="274066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Водяные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бомбочки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7155D" w:rsidRPr="0067155D">
        <w:rPr>
          <w:rFonts w:ascii="Times New Roman" w:hAnsi="Times New Roman" w:cs="Times New Roman"/>
          <w:sz w:val="28"/>
          <w:szCs w:val="28"/>
        </w:rPr>
        <w:t xml:space="preserve">Берем мелкие воздушные шарики (те из которых делают гирлянды на праздники) – сначала раздуваем </w:t>
      </w:r>
      <w:r w:rsidR="006E649A" w:rsidRPr="0067155D">
        <w:rPr>
          <w:rFonts w:ascii="Times New Roman" w:hAnsi="Times New Roman" w:cs="Times New Roman"/>
          <w:sz w:val="28"/>
          <w:szCs w:val="28"/>
        </w:rPr>
        <w:t>их,</w:t>
      </w:r>
      <w:r w:rsidR="0067155D" w:rsidRPr="0067155D">
        <w:rPr>
          <w:rFonts w:ascii="Times New Roman" w:hAnsi="Times New Roman" w:cs="Times New Roman"/>
          <w:sz w:val="28"/>
          <w:szCs w:val="28"/>
        </w:rPr>
        <w:t xml:space="preserve"> чтобы они растянулись, сдуваем и наполняем водой. Завязываем хвостики узелками, кладем их в таз и зовем детей.</w:t>
      </w:r>
    </w:p>
    <w:p w:rsidR="006E649A" w:rsidRDefault="006E649A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67155D">
        <w:rPr>
          <w:rFonts w:ascii="Times New Roman" w:hAnsi="Times New Roman" w:cs="Times New Roman"/>
          <w:sz w:val="28"/>
          <w:szCs w:val="28"/>
        </w:rPr>
        <w:lastRenderedPageBreak/>
        <w:t xml:space="preserve">Можно просто покидаться или же сыграть в игру, где играющие постепенно отходят друг от друга, и выигрывает та команда или игрок, кто смог поймать </w:t>
      </w:r>
      <w:proofErr w:type="spellStart"/>
      <w:r w:rsidRPr="0067155D">
        <w:rPr>
          <w:rFonts w:ascii="Times New Roman" w:hAnsi="Times New Roman" w:cs="Times New Roman"/>
          <w:sz w:val="28"/>
          <w:szCs w:val="28"/>
        </w:rPr>
        <w:t>бомбочку</w:t>
      </w:r>
      <w:proofErr w:type="spellEnd"/>
      <w:r w:rsidRPr="0067155D">
        <w:rPr>
          <w:rFonts w:ascii="Times New Roman" w:hAnsi="Times New Roman" w:cs="Times New Roman"/>
          <w:sz w:val="28"/>
          <w:szCs w:val="28"/>
        </w:rPr>
        <w:t xml:space="preserve"> с самого дальнего расстояния.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AA5090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7155D" w:rsidRPr="0067155D">
        <w:rPr>
          <w:rFonts w:ascii="Times New Roman" w:hAnsi="Times New Roman" w:cs="Times New Roman"/>
          <w:sz w:val="28"/>
          <w:szCs w:val="28"/>
        </w:rPr>
        <w:t>Запускаем кораблики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155D" w:rsidRPr="0067155D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 w:rsidRPr="001D7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657475" cy="2657475"/>
            <wp:effectExtent l="0" t="0" r="9525" b="9525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9" name="Рисунок 9" descr="Дети на даче 25 идей чем занять ребенка, фото №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на даче 25 идей чем занять ребенка, фото №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55D" w:rsidRPr="0067155D">
        <w:rPr>
          <w:rFonts w:ascii="Times New Roman" w:hAnsi="Times New Roman" w:cs="Times New Roman"/>
          <w:sz w:val="28"/>
          <w:szCs w:val="28"/>
        </w:rPr>
        <w:t>Запускаем кораблики в большом тазу с водой. Кораблики можно сделать бумажные, а можно смастерить из крышек, трубочек, скорлупы грецкого ореха и других подручных материалов.</w:t>
      </w: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1D7839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1D7839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1D7839" w:rsidRPr="0067155D" w:rsidRDefault="001D7839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Default="00AA5090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D7839" w:rsidRPr="001D7839">
        <w:rPr>
          <w:rFonts w:ascii="Times New Roman" w:hAnsi="Times New Roman" w:cs="Times New Roman"/>
          <w:sz w:val="28"/>
          <w:szCs w:val="28"/>
        </w:rPr>
        <w:t>Не счесть количества игр и дел, которые помогут взрослым занять ребенка 6-7 лет дома. Если впереди выходные или праздники, лучше заранее подумать, как провест</w:t>
      </w:r>
      <w:r w:rsidR="006E649A">
        <w:rPr>
          <w:rFonts w:ascii="Times New Roman" w:hAnsi="Times New Roman" w:cs="Times New Roman"/>
          <w:sz w:val="28"/>
          <w:szCs w:val="28"/>
        </w:rPr>
        <w:t>и их с детьми с пользой для них. Самое главное -</w:t>
      </w:r>
      <w:r w:rsidR="006E649A" w:rsidRPr="006E649A">
        <w:rPr>
          <w:rFonts w:ascii="Times New Roman" w:hAnsi="Times New Roman" w:cs="Times New Roman"/>
          <w:sz w:val="28"/>
          <w:szCs w:val="28"/>
        </w:rPr>
        <w:t xml:space="preserve"> не только подойти к процессу с фантазией, но и найти время и желание. </w:t>
      </w:r>
    </w:p>
    <w:p w:rsidR="00AA5090" w:rsidRDefault="00AA5090" w:rsidP="00AA5090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детского сада № 33 «Светлячок» Агафонова Л.М.</w:t>
      </w:r>
    </w:p>
    <w:p w:rsid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67155D" w:rsidRPr="0067155D" w:rsidRDefault="0067155D" w:rsidP="0067155D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sectPr w:rsidR="0067155D" w:rsidRPr="0067155D" w:rsidSect="00251891">
      <w:footerReference w:type="default" r:id="rId15"/>
      <w:pgSz w:w="11906" w:h="16838"/>
      <w:pgMar w:top="851" w:right="991" w:bottom="1276" w:left="1134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F61" w:rsidRDefault="009D4F61" w:rsidP="000D1333">
      <w:pPr>
        <w:spacing w:after="0" w:line="240" w:lineRule="auto"/>
      </w:pPr>
      <w:r>
        <w:separator/>
      </w:r>
    </w:p>
  </w:endnote>
  <w:endnote w:type="continuationSeparator" w:id="0">
    <w:p w:rsidR="009D4F61" w:rsidRDefault="009D4F61" w:rsidP="000D1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333" w:rsidRDefault="000D1333">
    <w:pPr>
      <w:pStyle w:val="a6"/>
    </w:pPr>
  </w:p>
  <w:p w:rsidR="000D1333" w:rsidRDefault="000D133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F61" w:rsidRDefault="009D4F61" w:rsidP="000D1333">
      <w:pPr>
        <w:spacing w:after="0" w:line="240" w:lineRule="auto"/>
      </w:pPr>
      <w:r>
        <w:separator/>
      </w:r>
    </w:p>
  </w:footnote>
  <w:footnote w:type="continuationSeparator" w:id="0">
    <w:p w:rsidR="009D4F61" w:rsidRDefault="009D4F61" w:rsidP="000D13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A23295"/>
    <w:multiLevelType w:val="multilevel"/>
    <w:tmpl w:val="7472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85"/>
    <w:rsid w:val="0001348F"/>
    <w:rsid w:val="000A1DF4"/>
    <w:rsid w:val="000D1333"/>
    <w:rsid w:val="00177B9D"/>
    <w:rsid w:val="001D7839"/>
    <w:rsid w:val="00251891"/>
    <w:rsid w:val="00270FDC"/>
    <w:rsid w:val="002D79F5"/>
    <w:rsid w:val="00362359"/>
    <w:rsid w:val="004228CF"/>
    <w:rsid w:val="004259EE"/>
    <w:rsid w:val="00515843"/>
    <w:rsid w:val="00551221"/>
    <w:rsid w:val="005643B4"/>
    <w:rsid w:val="0058645F"/>
    <w:rsid w:val="00615E38"/>
    <w:rsid w:val="00634F67"/>
    <w:rsid w:val="0067155D"/>
    <w:rsid w:val="006B0D16"/>
    <w:rsid w:val="006E649A"/>
    <w:rsid w:val="008F40CA"/>
    <w:rsid w:val="008F5881"/>
    <w:rsid w:val="0092555A"/>
    <w:rsid w:val="009B70B6"/>
    <w:rsid w:val="009D4F61"/>
    <w:rsid w:val="00A010AB"/>
    <w:rsid w:val="00A15629"/>
    <w:rsid w:val="00AA5090"/>
    <w:rsid w:val="00AC50E3"/>
    <w:rsid w:val="00AF1786"/>
    <w:rsid w:val="00C707B3"/>
    <w:rsid w:val="00D01BFE"/>
    <w:rsid w:val="00D16BB7"/>
    <w:rsid w:val="00D53E18"/>
    <w:rsid w:val="00E83185"/>
    <w:rsid w:val="00E926B9"/>
    <w:rsid w:val="00EE2D3F"/>
    <w:rsid w:val="00FF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A7390C-1825-41E6-A122-8ECACAF4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235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D1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1333"/>
  </w:style>
  <w:style w:type="paragraph" w:styleId="a6">
    <w:name w:val="footer"/>
    <w:basedOn w:val="a"/>
    <w:link w:val="a7"/>
    <w:uiPriority w:val="99"/>
    <w:unhideWhenUsed/>
    <w:rsid w:val="000D1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1333"/>
  </w:style>
  <w:style w:type="paragraph" w:styleId="a8">
    <w:name w:val="Balloon Text"/>
    <w:basedOn w:val="a"/>
    <w:link w:val="a9"/>
    <w:uiPriority w:val="99"/>
    <w:semiHidden/>
    <w:unhideWhenUsed/>
    <w:rsid w:val="0063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8750B-AB25-46C8-8439-09BCB89D2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2020-07-02T06:10:00Z</dcterms:created>
  <dcterms:modified xsi:type="dcterms:W3CDTF">2020-07-10T10:51:00Z</dcterms:modified>
</cp:coreProperties>
</file>