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C7D" w:rsidRDefault="001F2358" w:rsidP="001F23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«</w:t>
      </w:r>
      <w:r w:rsidR="00643F57" w:rsidRPr="00034C7D"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Чем же можно заняться летом с детьми</w:t>
      </w:r>
      <w:r w:rsidR="00643F57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>»</w:t>
      </w:r>
      <w:r w:rsidR="00034C7D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>.</w:t>
      </w:r>
    </w:p>
    <w:p w:rsidR="00643F57" w:rsidRPr="00034C7D" w:rsidRDefault="00643F57" w:rsidP="004252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1E3FD2">
        <w:rPr>
          <w:rFonts w:ascii="Times New Roman" w:hAnsi="Times New Roman" w:cs="Times New Roman"/>
          <w:sz w:val="24"/>
          <w:szCs w:val="24"/>
        </w:rPr>
        <w:t xml:space="preserve"> </w:t>
      </w:r>
      <w:r w:rsidRPr="00425275">
        <w:rPr>
          <w:rFonts w:ascii="Times New Roman" w:hAnsi="Times New Roman" w:cs="Times New Roman"/>
          <w:sz w:val="24"/>
          <w:szCs w:val="24"/>
        </w:rPr>
        <w:t>Лето – это маленькая жизнь, так давайте наполним её самыми интересными, веселыми и познавательными играми.</w:t>
      </w:r>
      <w:r w:rsidR="00425275">
        <w:rPr>
          <w:rFonts w:ascii="Times New Roman" w:hAnsi="Times New Roman" w:cs="Times New Roman"/>
          <w:sz w:val="24"/>
          <w:szCs w:val="24"/>
        </w:rPr>
        <w:t xml:space="preserve"> </w:t>
      </w:r>
      <w:r w:rsidRPr="00425275">
        <w:rPr>
          <w:rFonts w:ascii="Times New Roman" w:hAnsi="Times New Roman" w:cs="Times New Roman"/>
          <w:sz w:val="24"/>
          <w:szCs w:val="24"/>
        </w:rPr>
        <w:t>Чаще всего, летом дети сами без проблем находят себе занятия, но иногда стоит подать им свежую идею, заинтересовать чем-то новым и </w:t>
      </w:r>
      <w:r w:rsidRPr="00425275">
        <w:rPr>
          <w:rStyle w:val="a7"/>
          <w:rFonts w:ascii="Times New Roman" w:hAnsi="Times New Roman" w:cs="Times New Roman"/>
          <w:sz w:val="24"/>
          <w:szCs w:val="24"/>
        </w:rPr>
        <w:t>летние игры для детей</w:t>
      </w:r>
      <w:r w:rsidRPr="00425275">
        <w:rPr>
          <w:rFonts w:ascii="Times New Roman" w:hAnsi="Times New Roman" w:cs="Times New Roman"/>
          <w:sz w:val="24"/>
          <w:szCs w:val="24"/>
        </w:rPr>
        <w:t> обретают совершенно неожиданные сюжеты и краски.</w:t>
      </w:r>
    </w:p>
    <w:p w:rsidR="00425275" w:rsidRPr="00425275" w:rsidRDefault="00425275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52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0195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Итак, чем же можно заняться летом?</w:t>
      </w:r>
      <w:r w:rsidRPr="0042527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 </w:t>
      </w:r>
      <w:r w:rsidRPr="0050195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br/>
      </w:r>
      <w:r w:rsidRPr="0042527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</w:p>
    <w:p w:rsidR="00643F57" w:rsidRPr="00425275" w:rsidRDefault="00643F57" w:rsidP="00643F57">
      <w:pPr>
        <w:pStyle w:val="a3"/>
        <w:shd w:val="clear" w:color="auto" w:fill="FFFFFF"/>
        <w:spacing w:before="0" w:beforeAutospacing="0" w:after="0" w:afterAutospacing="0" w:line="261" w:lineRule="atLeast"/>
        <w:rPr>
          <w:b/>
        </w:rPr>
      </w:pPr>
      <w:r w:rsidRPr="00425275">
        <w:rPr>
          <w:b/>
        </w:rPr>
        <w:t>Делать </w:t>
      </w:r>
      <w:hyperlink r:id="rId6" w:tgtFrame="_blank" w:history="1">
        <w:r w:rsidRPr="00425275">
          <w:rPr>
            <w:rStyle w:val="a6"/>
            <w:b/>
            <w:color w:val="auto"/>
          </w:rPr>
          <w:t>куколки из цветов</w:t>
        </w:r>
      </w:hyperlink>
      <w:r w:rsidRPr="00425275">
        <w:rPr>
          <w:b/>
        </w:rPr>
        <w:t xml:space="preserve">:                                           </w:t>
      </w:r>
      <w:hyperlink r:id="rId7" w:tgtFrame="_blank" w:history="1">
        <w:r w:rsidRPr="00425275">
          <w:rPr>
            <w:rStyle w:val="a6"/>
            <w:b/>
            <w:color w:val="auto"/>
          </w:rPr>
          <w:t>поделки из ракушек</w:t>
        </w:r>
      </w:hyperlink>
      <w:r w:rsidRPr="00425275">
        <w:rPr>
          <w:b/>
        </w:rPr>
        <w:t>:</w:t>
      </w:r>
    </w:p>
    <w:p w:rsidR="00643F57" w:rsidRPr="00425275" w:rsidRDefault="00643F57" w:rsidP="00643F57">
      <w:pPr>
        <w:pStyle w:val="a3"/>
        <w:shd w:val="clear" w:color="auto" w:fill="FFFFFF"/>
        <w:spacing w:before="0" w:beforeAutospacing="0" w:after="0" w:afterAutospacing="0" w:line="261" w:lineRule="atLeast"/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5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461010</wp:posOffset>
            </wp:positionV>
            <wp:extent cx="3143250" cy="1965960"/>
            <wp:effectExtent l="19050" t="0" r="0" b="0"/>
            <wp:wrapThrough wrapText="bothSides">
              <wp:wrapPolygon edited="0">
                <wp:start x="-131" y="0"/>
                <wp:lineTo x="-131" y="21349"/>
                <wp:lineTo x="21600" y="21349"/>
                <wp:lineTo x="21600" y="0"/>
                <wp:lineTo x="-131" y="0"/>
              </wp:wrapPolygon>
            </wp:wrapThrough>
            <wp:docPr id="26" name="Рисунок 1" descr="летние 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тние 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2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7940" cy="2567940"/>
            <wp:effectExtent l="19050" t="0" r="3810" b="0"/>
            <wp:docPr id="27" name="Рисунок 4" descr="летние поделки из рак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тние поделки из ракуше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2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4C7D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527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034C7D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4252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4C7D" w:rsidRDefault="00034C7D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F57" w:rsidRPr="00425275" w:rsidRDefault="00034C7D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275" w:rsidRPr="00034C7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425275" w:rsidRPr="00034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4C7D">
        <w:rPr>
          <w:rFonts w:ascii="Times New Roman" w:hAnsi="Times New Roman" w:cs="Times New Roman"/>
          <w:b/>
          <w:sz w:val="24"/>
          <w:szCs w:val="24"/>
        </w:rPr>
        <w:t xml:space="preserve">бумажные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4C7D">
        <w:rPr>
          <w:rFonts w:ascii="Times New Roman" w:hAnsi="Times New Roman" w:cs="Times New Roman"/>
          <w:b/>
          <w:sz w:val="24"/>
          <w:szCs w:val="24"/>
        </w:rPr>
        <w:t xml:space="preserve">       вертушки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425275" w:rsidRPr="00034C7D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42527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бумажный веер:</w:t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5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6570" cy="2277428"/>
            <wp:effectExtent l="19050" t="0" r="0" b="0"/>
            <wp:docPr id="29" name="Рисунок 7" descr="http://3.bp.blogspot.com/-EwbNP4IS6SY/UCGS7TZES_I/AAAAAAAAM6E/CVZHcPpJsqc/s640/07.08.2012+14-59-08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EwbNP4IS6SY/UCGS7TZES_I/AAAAAAAAM6E/CVZHcPpJsqc/s640/07.08.2012+14-59-08_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2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425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3329" cy="1884997"/>
            <wp:effectExtent l="19050" t="0" r="1271" b="0"/>
            <wp:docPr id="30" name="Рисунок 10" descr="http://2.bp.blogspot.com/-IZ_ZUz4K9HA/T798goiJ81I/AAAAAAAALOY/T5l8jdrRU5k/s640/25.05.2012+12-17-10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IZ_ZUz4K9HA/T798goiJ81I/AAAAAAAALOY/T5l8jdrRU5k/s640/25.05.2012+12-17-10_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52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2489" cy="2011062"/>
            <wp:effectExtent l="19050" t="0" r="0" b="0"/>
            <wp:docPr id="32" name="Рисунок 25" descr="http://2.bp.blogspot.com/-ICE0hAL8VdI/Uef44BjEHcI/AAAAAAAAXZE/7_Aap5pqYKc/s640/%25D0%2595%25D0%25B4%25D0%25B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ICE0hAL8VdI/Uef44BjEHcI/AAAAAAAAXZE/7_Aap5pqYKc/s640/%25D0%2595%25D0%25B4%25D0%25B0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42" cy="201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27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34C7D" w:rsidRPr="00034C7D">
        <w:rPr>
          <w:rFonts w:ascii="Times New Roman" w:hAnsi="Times New Roman" w:cs="Times New Roman"/>
          <w:b/>
          <w:sz w:val="24"/>
          <w:szCs w:val="24"/>
        </w:rPr>
        <w:t>Рисовать портреты лет</w:t>
      </w:r>
      <w:r w:rsidR="00034C7D">
        <w:rPr>
          <w:rFonts w:ascii="Times New Roman" w:hAnsi="Times New Roman" w:cs="Times New Roman"/>
          <w:b/>
          <w:sz w:val="24"/>
          <w:szCs w:val="24"/>
        </w:rPr>
        <w:t>ними ягодами</w:t>
      </w:r>
      <w:r w:rsidRPr="00425275">
        <w:rPr>
          <w:rFonts w:ascii="Times New Roman" w:hAnsi="Times New Roman" w:cs="Times New Roman"/>
          <w:b/>
          <w:sz w:val="24"/>
          <w:szCs w:val="24"/>
        </w:rPr>
        <w:t>.</w:t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C7D" w:rsidRDefault="00034C7D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C7D" w:rsidRDefault="00034C7D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C7D" w:rsidRDefault="00034C7D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425275">
        <w:rPr>
          <w:rFonts w:ascii="Times New Roman" w:hAnsi="Times New Roman" w:cs="Times New Roman"/>
          <w:b/>
          <w:color w:val="222222"/>
          <w:sz w:val="24"/>
          <w:szCs w:val="24"/>
        </w:rPr>
        <w:t>Собирать </w:t>
      </w:r>
      <w:hyperlink r:id="rId13" w:tgtFrame="_blank" w:history="1">
        <w:r w:rsidRPr="00425275">
          <w:rPr>
            <w:rStyle w:val="a6"/>
            <w:rFonts w:ascii="Times New Roman" w:hAnsi="Times New Roman" w:cs="Times New Roman"/>
            <w:b/>
            <w:color w:val="663366"/>
            <w:sz w:val="24"/>
            <w:szCs w:val="24"/>
          </w:rPr>
          <w:t>гербарий </w:t>
        </w:r>
      </w:hyperlink>
      <w:r w:rsidRPr="00425275">
        <w:rPr>
          <w:rFonts w:ascii="Times New Roman" w:hAnsi="Times New Roman" w:cs="Times New Roman"/>
          <w:b/>
          <w:color w:val="222222"/>
          <w:sz w:val="24"/>
          <w:szCs w:val="24"/>
        </w:rPr>
        <w:t>из засушенных трав и цветов.</w:t>
      </w:r>
      <w:r w:rsidRPr="00425275">
        <w:rPr>
          <w:rFonts w:ascii="Times New Roman" w:hAnsi="Times New Roman" w:cs="Times New Roman"/>
          <w:color w:val="222222"/>
          <w:sz w:val="24"/>
          <w:szCs w:val="24"/>
        </w:rPr>
        <w:t xml:space="preserve">   </w:t>
      </w:r>
      <w:r w:rsidRPr="0042527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Строить </w:t>
      </w:r>
      <w:hyperlink r:id="rId14" w:tgtFrame="_blank" w:history="1">
        <w:r w:rsidRPr="00425275">
          <w:rPr>
            <w:rStyle w:val="a6"/>
            <w:rFonts w:ascii="Times New Roman" w:hAnsi="Times New Roman" w:cs="Times New Roman"/>
            <w:b/>
            <w:color w:val="663366"/>
            <w:sz w:val="24"/>
            <w:szCs w:val="24"/>
          </w:rPr>
          <w:t>домик для куколок</w:t>
        </w:r>
      </w:hyperlink>
      <w:r w:rsidRPr="0042527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 из </w:t>
      </w:r>
      <w:r w:rsidR="0042527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                    </w:t>
      </w:r>
      <w:r w:rsidRPr="0042527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палочек и камешков.  </w:t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5275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90133" cy="2077283"/>
            <wp:effectExtent l="19050" t="0" r="5467" b="0"/>
            <wp:docPr id="33" name="Рисунок 13" descr="http://3.bp.blogspot.com/-t25G0FazH2Y/T1vB2wNPz3I/AAAAAAAAFeU/Tck1GtO9Ggc/s640/10.03.2012+16-15-41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t25G0FazH2Y/T1vB2wNPz3I/AAAAAAAAFeU/Tck1GtO9Ggc/s640/10.03.2012+16-15-41_0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77" cy="207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275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625090" cy="2100263"/>
            <wp:effectExtent l="19050" t="0" r="3810" b="0"/>
            <wp:docPr id="35" name="Рисунок 22" descr="чем развлеч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ем развлеч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425275">
        <w:rPr>
          <w:rFonts w:ascii="Times New Roman" w:hAnsi="Times New Roman" w:cs="Times New Roman"/>
          <w:color w:val="222222"/>
          <w:sz w:val="24"/>
          <w:szCs w:val="24"/>
        </w:rPr>
        <w:t xml:space="preserve">                                                                                                 </w:t>
      </w:r>
    </w:p>
    <w:p w:rsidR="00425275" w:rsidRPr="00425275" w:rsidRDefault="00643F57" w:rsidP="004252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275">
        <w:rPr>
          <w:rFonts w:ascii="Times New Roman" w:hAnsi="Times New Roman" w:cs="Times New Roman"/>
          <w:color w:val="222222"/>
          <w:sz w:val="24"/>
          <w:szCs w:val="24"/>
        </w:rPr>
        <w:t xml:space="preserve">                                                                                                 </w:t>
      </w:r>
      <w:r w:rsidRPr="00425275">
        <w:rPr>
          <w:rFonts w:ascii="Times New Roman" w:hAnsi="Times New Roman" w:cs="Times New Roman"/>
          <w:b/>
          <w:sz w:val="24"/>
          <w:szCs w:val="24"/>
        </w:rPr>
        <w:t xml:space="preserve">Строить замки и </w:t>
      </w:r>
      <w:r w:rsidR="0042527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643F57" w:rsidRPr="00425275" w:rsidRDefault="00425275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643F57" w:rsidRPr="00425275">
        <w:rPr>
          <w:rFonts w:ascii="Times New Roman" w:hAnsi="Times New Roman" w:cs="Times New Roman"/>
          <w:b/>
          <w:sz w:val="24"/>
          <w:szCs w:val="24"/>
        </w:rPr>
        <w:t>прочие </w:t>
      </w:r>
      <w:hyperlink r:id="rId17" w:tgtFrame="_blank" w:history="1">
        <w:r w:rsidR="00643F57" w:rsidRPr="00425275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</w:rPr>
          <w:t>скульптуры из песка</w:t>
        </w:r>
      </w:hyperlink>
      <w:r w:rsidR="00643F57" w:rsidRPr="00425275">
        <w:rPr>
          <w:rFonts w:ascii="Times New Roman" w:hAnsi="Times New Roman" w:cs="Times New Roman"/>
          <w:b/>
          <w:sz w:val="24"/>
          <w:szCs w:val="24"/>
        </w:rPr>
        <w:t>:</w:t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275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Pr="00425275">
        <w:rPr>
          <w:rFonts w:ascii="Times New Roman" w:hAnsi="Times New Roman" w:cs="Times New Roman"/>
          <w:b/>
          <w:sz w:val="24"/>
          <w:szCs w:val="24"/>
        </w:rPr>
        <w:t>Строить </w:t>
      </w:r>
      <w:hyperlink r:id="rId18" w:tgtFrame="_blank" w:history="1">
        <w:r w:rsidRPr="00425275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</w:rPr>
          <w:t>города из раскрашенных камешков</w:t>
        </w:r>
      </w:hyperlink>
      <w:r w:rsidRPr="00425275">
        <w:rPr>
          <w:rFonts w:ascii="Times New Roman" w:hAnsi="Times New Roman" w:cs="Times New Roman"/>
          <w:b/>
          <w:sz w:val="24"/>
          <w:szCs w:val="24"/>
        </w:rPr>
        <w:t xml:space="preserve">:       </w:t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275">
        <w:rPr>
          <w:rFonts w:ascii="Times New Roman" w:hAnsi="Times New Roman" w:cs="Times New Roman"/>
          <w:color w:val="222222"/>
          <w:sz w:val="24"/>
          <w:szCs w:val="24"/>
        </w:rPr>
        <w:t xml:space="preserve">                                                                                                                                 </w:t>
      </w:r>
      <w:r w:rsidRPr="004252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5275">
        <w:rPr>
          <w:rFonts w:ascii="Times New Roman" w:hAnsi="Times New Roman" w:cs="Times New Roman"/>
          <w:sz w:val="24"/>
          <w:szCs w:val="24"/>
        </w:rPr>
        <w:t xml:space="preserve"> </w:t>
      </w:r>
      <w:r w:rsidRPr="00425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110" cy="3182982"/>
            <wp:effectExtent l="19050" t="0" r="0" b="0"/>
            <wp:docPr id="36" name="Рисунок 31" descr="летние подел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етние подел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80" cy="318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275">
        <w:rPr>
          <w:rFonts w:ascii="Times New Roman" w:hAnsi="Times New Roman" w:cs="Times New Roman"/>
          <w:sz w:val="24"/>
          <w:szCs w:val="24"/>
        </w:rPr>
        <w:t xml:space="preserve"> </w:t>
      </w:r>
      <w:r w:rsidRPr="00425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8470" cy="2644140"/>
            <wp:effectExtent l="19050" t="0" r="0" b="0"/>
            <wp:docPr id="39" name="Рисунок 34" descr="игры для детей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ы для детей лето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F57" w:rsidRPr="00425275" w:rsidRDefault="00D4140D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Бабочка из  салфетки.</w:t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5140" cy="3119675"/>
            <wp:effectExtent l="19050" t="0" r="3810" b="0"/>
            <wp:docPr id="47" name="Рисунок 49" descr="Летнее творчество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Летнее творчество Бабоч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48" cy="312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F57" w:rsidRPr="00113013" w:rsidRDefault="00643F57" w:rsidP="00643F57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  <w:r w:rsidRPr="00425275">
        <w:rPr>
          <w:color w:val="000000"/>
        </w:rPr>
        <w:t>В каждом ребенке заложено стремление познавать окружающий мир. Дети  каждый день стараются узнать что-то новое, и у них всегда много вопросо</w:t>
      </w:r>
      <w:r w:rsidR="00113013">
        <w:rPr>
          <w:color w:val="000000"/>
        </w:rPr>
        <w:t>в.</w:t>
      </w:r>
      <w:r w:rsidR="00113013" w:rsidRPr="00113013">
        <w:rPr>
          <w:b/>
          <w:bCs/>
          <w:color w:val="000000"/>
          <w:sz w:val="32"/>
          <w:szCs w:val="32"/>
        </w:rPr>
        <w:t xml:space="preserve"> </w:t>
      </w:r>
      <w:r w:rsidR="00113013" w:rsidRPr="00113013">
        <w:rPr>
          <w:b/>
          <w:bCs/>
          <w:color w:val="000000"/>
        </w:rPr>
        <w:t>Дома можно организовать несложные опыты и эксперименты.</w:t>
      </w:r>
      <w:r w:rsidR="00113013" w:rsidRPr="00113013">
        <w:rPr>
          <w:color w:val="000000"/>
        </w:rPr>
        <w:t xml:space="preserve"> </w:t>
      </w: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F57" w:rsidRPr="00425275" w:rsidRDefault="00643F57" w:rsidP="0064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2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60470" cy="2743200"/>
            <wp:effectExtent l="19050" t="0" r="0" b="0"/>
            <wp:docPr id="41" name="Рисунок 38" descr="hello_html_m12b59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12b597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8" cy="274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57" w:rsidRPr="00425275" w:rsidRDefault="00643F57" w:rsidP="00643F57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  <w:r w:rsidRPr="00425275">
        <w:rPr>
          <w:b/>
          <w:bCs/>
          <w:color w:val="000000"/>
        </w:rPr>
        <w:t>Опыт:" Цветы лотоса".</w:t>
      </w:r>
    </w:p>
    <w:p w:rsidR="00643F57" w:rsidRPr="00425275" w:rsidRDefault="00643F57" w:rsidP="001F2358">
      <w:pPr>
        <w:pStyle w:val="a3"/>
        <w:shd w:val="clear" w:color="auto" w:fill="FFFFFF"/>
        <w:spacing w:before="0" w:beforeAutospacing="0" w:after="0" w:afterAutospacing="0" w:line="261" w:lineRule="atLeast"/>
        <w:jc w:val="both"/>
        <w:rPr>
          <w:color w:val="000000"/>
        </w:rPr>
      </w:pPr>
      <w:r w:rsidRPr="00425275">
        <w:rPr>
          <w:color w:val="000000"/>
        </w:rPr>
        <w:t>Вырежем из цветной бумаги цветы с длинными лепестками. При помощи карандаша закрутите лепестки к центру. А теперь опустите разноцветные лотосы на воду, налитую в таз. Буквально на ваших глазах лепестки цветов начнут распускаться. Это происходит потому, что бумага намокает, становится постепенно тяжелее и лепестки раскрываются.</w:t>
      </w:r>
    </w:p>
    <w:p w:rsidR="00643F57" w:rsidRPr="00425275" w:rsidRDefault="00643F57" w:rsidP="001F2358">
      <w:pPr>
        <w:pStyle w:val="a3"/>
        <w:shd w:val="clear" w:color="auto" w:fill="FFFFFF"/>
        <w:spacing w:before="0" w:beforeAutospacing="0" w:after="0" w:afterAutospacing="0" w:line="261" w:lineRule="atLeast"/>
        <w:jc w:val="both"/>
        <w:rPr>
          <w:b/>
          <w:bCs/>
          <w:color w:val="000000"/>
        </w:rPr>
      </w:pPr>
    </w:p>
    <w:p w:rsidR="00643F57" w:rsidRPr="00425275" w:rsidRDefault="00643F57" w:rsidP="001F2358">
      <w:pPr>
        <w:pStyle w:val="a3"/>
        <w:shd w:val="clear" w:color="auto" w:fill="FFFFFF"/>
        <w:spacing w:before="0" w:beforeAutospacing="0" w:after="0" w:afterAutospacing="0" w:line="261" w:lineRule="atLeast"/>
        <w:jc w:val="both"/>
        <w:rPr>
          <w:color w:val="000000"/>
        </w:rPr>
      </w:pPr>
      <w:r w:rsidRPr="00425275">
        <w:rPr>
          <w:b/>
          <w:bCs/>
          <w:color w:val="000000"/>
        </w:rPr>
        <w:t xml:space="preserve"> Опыт: Домашние леденцы  «Сладкие кристаллы».</w:t>
      </w:r>
    </w:p>
    <w:p w:rsidR="00643F57" w:rsidRPr="00425275" w:rsidRDefault="00643F57" w:rsidP="001F2358">
      <w:pPr>
        <w:pStyle w:val="a3"/>
        <w:shd w:val="clear" w:color="auto" w:fill="FFFFFF"/>
        <w:spacing w:before="0" w:beforeAutospacing="0" w:after="0" w:afterAutospacing="0" w:line="261" w:lineRule="atLeast"/>
        <w:jc w:val="both"/>
        <w:rPr>
          <w:color w:val="000000"/>
        </w:rPr>
      </w:pPr>
      <w:r w:rsidRPr="00425275">
        <w:rPr>
          <w:color w:val="000000"/>
        </w:rPr>
        <w:t xml:space="preserve">  Предложите ребенку приготовить домашние конфеты «Сладкие кристаллы».  Растворите в стакане теплой воды пол стакана сахара. Возьмите ложку или вилку и привяжите к ней чистую нитку с большим узелком на конце.  Положите эту ложку сверху стакана, поперек, а конец ниточки опустите в сахарный раствор. Важно!!! Нитка не должна касаться стенок стакана!!!  Ни по бокам, ни снизу!!!  Ждите пока  вода испариться!  Когда вода из стакана испариться,  сахар налипнет на нить, принимая причудливые формы</w:t>
      </w:r>
      <w:proofErr w:type="gramStart"/>
      <w:r w:rsidRPr="00425275">
        <w:rPr>
          <w:color w:val="000000"/>
        </w:rPr>
        <w:t xml:space="preserve"> .</w:t>
      </w:r>
      <w:proofErr w:type="gramEnd"/>
    </w:p>
    <w:p w:rsidR="00643F57" w:rsidRPr="00425275" w:rsidRDefault="00643F57" w:rsidP="001F2358">
      <w:pPr>
        <w:pStyle w:val="a3"/>
        <w:shd w:val="clear" w:color="auto" w:fill="FFFFFF"/>
        <w:spacing w:before="0" w:beforeAutospacing="0" w:after="0" w:afterAutospacing="0" w:line="261" w:lineRule="atLeast"/>
        <w:jc w:val="both"/>
        <w:rPr>
          <w:b/>
          <w:bCs/>
          <w:color w:val="000000"/>
        </w:rPr>
      </w:pPr>
    </w:p>
    <w:p w:rsidR="00643F57" w:rsidRPr="00425275" w:rsidRDefault="00643F57" w:rsidP="00643F57">
      <w:pPr>
        <w:pStyle w:val="a3"/>
        <w:shd w:val="clear" w:color="auto" w:fill="FFFFFF"/>
        <w:spacing w:before="0" w:beforeAutospacing="0" w:after="0" w:afterAutospacing="0" w:line="261" w:lineRule="atLeast"/>
      </w:pPr>
      <w:r w:rsidRPr="00425275">
        <w:rPr>
          <w:b/>
          <w:bCs/>
          <w:color w:val="000000"/>
        </w:rPr>
        <w:lastRenderedPageBreak/>
        <w:t>Опыт: </w:t>
      </w:r>
      <w:r w:rsidRPr="00425275">
        <w:rPr>
          <w:color w:val="666666"/>
        </w:rPr>
        <w:t xml:space="preserve">  « </w:t>
      </w:r>
      <w:r w:rsidRPr="00425275">
        <w:rPr>
          <w:rStyle w:val="a7"/>
        </w:rPr>
        <w:t>Желейный гербарий</w:t>
      </w:r>
      <w:proofErr w:type="gramStart"/>
      <w:r w:rsidRPr="00425275">
        <w:rPr>
          <w:color w:val="666666"/>
        </w:rPr>
        <w:t xml:space="preserve">.» </w:t>
      </w:r>
      <w:proofErr w:type="gramEnd"/>
      <w:r w:rsidRPr="00425275">
        <w:t>Разложите цветы и травы по формочкам, залейте раствором желатина и охладите. Выложите желе из формочек на поднос и пусть дети играют произвольным образом.</w:t>
      </w:r>
      <w:r w:rsidRPr="00425275">
        <w:rPr>
          <w:bCs/>
        </w:rPr>
        <w:t xml:space="preserve"> </w:t>
      </w:r>
    </w:p>
    <w:p w:rsidR="00643F57" w:rsidRPr="00425275" w:rsidRDefault="00643F57" w:rsidP="00643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6640" cy="2735580"/>
            <wp:effectExtent l="19050" t="0" r="3810" b="0"/>
            <wp:docPr id="42" name="Рисунок 37" descr="Ледян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едяные цветы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78" cy="273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7D" w:rsidRDefault="00034C7D" w:rsidP="00643F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4C7D" w:rsidRDefault="00034C7D" w:rsidP="00643F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3F57" w:rsidRPr="00425275" w:rsidRDefault="00643F57" w:rsidP="00643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2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Опыт:</w:t>
      </w:r>
      <w:r w:rsidRPr="00425275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425275">
        <w:rPr>
          <w:rFonts w:ascii="Times New Roman" w:hAnsi="Times New Roman" w:cs="Times New Roman"/>
          <w:sz w:val="24"/>
          <w:szCs w:val="24"/>
        </w:rPr>
        <w:t> </w:t>
      </w:r>
      <w:r w:rsidRPr="00425275">
        <w:rPr>
          <w:rStyle w:val="a7"/>
          <w:rFonts w:ascii="Times New Roman" w:hAnsi="Times New Roman" w:cs="Times New Roman"/>
          <w:sz w:val="24"/>
          <w:szCs w:val="24"/>
        </w:rPr>
        <w:t xml:space="preserve"> «Цветочные куличики»</w:t>
      </w:r>
      <w:r w:rsidRPr="00425275">
        <w:rPr>
          <w:rFonts w:ascii="Times New Roman" w:hAnsi="Times New Roman" w:cs="Times New Roman"/>
          <w:sz w:val="24"/>
          <w:szCs w:val="24"/>
        </w:rPr>
        <w:t>. На дно формочки положите цветы, сверху насыпьте песочек и переверните, получится куличик-торт. Предложите детям устроить кухню или поиграть в кафе. Можно делать салаты из одуванчиков, суп из ромашек, кашу из песка и травинок, а потом угощать кукол или взрослых.</w:t>
      </w:r>
    </w:p>
    <w:p w:rsidR="00643F57" w:rsidRPr="00425275" w:rsidRDefault="00643F57" w:rsidP="00643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F57" w:rsidRPr="00425275" w:rsidRDefault="00643F57" w:rsidP="00643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2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4" name="Рисунок 40" descr="Цветочные кули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Цветочные куличик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57" w:rsidRDefault="00643F57" w:rsidP="00643F57">
      <w:pPr>
        <w:pStyle w:val="a3"/>
        <w:shd w:val="clear" w:color="auto" w:fill="FFFFFF"/>
        <w:spacing w:before="0" w:beforeAutospacing="0" w:after="0" w:afterAutospacing="0" w:line="261" w:lineRule="atLeast"/>
      </w:pPr>
      <w:r w:rsidRPr="00425275">
        <w:rPr>
          <w:color w:val="666666"/>
        </w:rPr>
        <w:t xml:space="preserve"> </w:t>
      </w:r>
      <w:r w:rsidRPr="00425275">
        <w:t>Уважаемые родители, займитесь творчеством, взяв за основу любые летние сюжеты. Вы можете изобразить цветы, бабочек, море, ягоды, арбузы и т.п. Используйте разные техники – рисуйте без использования кисточек и с ними, делайте коллажи, аппликации, объёмные поделки. Устройте выставку ваших работ или подарите их родным и близким.</w:t>
      </w:r>
    </w:p>
    <w:p w:rsidR="00750C16" w:rsidRDefault="00750C16" w:rsidP="00643F57">
      <w:pPr>
        <w:pStyle w:val="a3"/>
        <w:shd w:val="clear" w:color="auto" w:fill="FFFFFF"/>
        <w:spacing w:before="0" w:beforeAutospacing="0" w:after="0" w:afterAutospacing="0" w:line="261" w:lineRule="atLeast"/>
        <w:rPr>
          <w:b/>
        </w:rPr>
      </w:pPr>
    </w:p>
    <w:p w:rsidR="00F4256C" w:rsidRDefault="00750C16" w:rsidP="001F2358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hd w:val="clear" w:color="auto" w:fill="FFFFFF"/>
        </w:rPr>
      </w:pPr>
      <w:r w:rsidRPr="00750C16">
        <w:rPr>
          <w:b/>
        </w:rPr>
        <w:t>Подготовила:  Воспитатель Левина Елена Ивановна.</w:t>
      </w:r>
    </w:p>
    <w:sectPr w:rsidR="00F4256C" w:rsidSect="00546FB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3516F"/>
    <w:multiLevelType w:val="multilevel"/>
    <w:tmpl w:val="A14E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473B"/>
    <w:rsid w:val="00034C7D"/>
    <w:rsid w:val="00047E30"/>
    <w:rsid w:val="000F7AFD"/>
    <w:rsid w:val="00106026"/>
    <w:rsid w:val="00113013"/>
    <w:rsid w:val="00170C1E"/>
    <w:rsid w:val="001B3185"/>
    <w:rsid w:val="001E07FB"/>
    <w:rsid w:val="001E3FD2"/>
    <w:rsid w:val="001F2358"/>
    <w:rsid w:val="001F67AA"/>
    <w:rsid w:val="00206C66"/>
    <w:rsid w:val="00242638"/>
    <w:rsid w:val="00281AF6"/>
    <w:rsid w:val="002F4FF5"/>
    <w:rsid w:val="0030215C"/>
    <w:rsid w:val="0034040D"/>
    <w:rsid w:val="0034210F"/>
    <w:rsid w:val="003B5439"/>
    <w:rsid w:val="0042473B"/>
    <w:rsid w:val="00425275"/>
    <w:rsid w:val="00501953"/>
    <w:rsid w:val="00546FBC"/>
    <w:rsid w:val="005531C5"/>
    <w:rsid w:val="005565DB"/>
    <w:rsid w:val="005865B0"/>
    <w:rsid w:val="00597C3E"/>
    <w:rsid w:val="00617131"/>
    <w:rsid w:val="00643F57"/>
    <w:rsid w:val="00661AFC"/>
    <w:rsid w:val="00731F9F"/>
    <w:rsid w:val="00750C16"/>
    <w:rsid w:val="00781326"/>
    <w:rsid w:val="007C33CB"/>
    <w:rsid w:val="007E117A"/>
    <w:rsid w:val="00883BCC"/>
    <w:rsid w:val="008D7A98"/>
    <w:rsid w:val="008E578E"/>
    <w:rsid w:val="008F35AF"/>
    <w:rsid w:val="0092772A"/>
    <w:rsid w:val="009C059F"/>
    <w:rsid w:val="009F7683"/>
    <w:rsid w:val="00A7363F"/>
    <w:rsid w:val="00B127FD"/>
    <w:rsid w:val="00B510EF"/>
    <w:rsid w:val="00C434AC"/>
    <w:rsid w:val="00C773F7"/>
    <w:rsid w:val="00D343AF"/>
    <w:rsid w:val="00D366EE"/>
    <w:rsid w:val="00D4140D"/>
    <w:rsid w:val="00D74018"/>
    <w:rsid w:val="00D76BD5"/>
    <w:rsid w:val="00D90ECA"/>
    <w:rsid w:val="00DC7675"/>
    <w:rsid w:val="00DD021A"/>
    <w:rsid w:val="00E2005A"/>
    <w:rsid w:val="00EA32A2"/>
    <w:rsid w:val="00EE4E9A"/>
    <w:rsid w:val="00EF0654"/>
    <w:rsid w:val="00F05091"/>
    <w:rsid w:val="00F4256C"/>
    <w:rsid w:val="00F44F22"/>
    <w:rsid w:val="00FD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2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7F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2005A"/>
    <w:rPr>
      <w:color w:val="0000FF"/>
      <w:u w:val="single"/>
    </w:rPr>
  </w:style>
  <w:style w:type="character" w:styleId="a7">
    <w:name w:val="Strong"/>
    <w:basedOn w:val="a0"/>
    <w:uiPriority w:val="22"/>
    <w:qFormat/>
    <w:rsid w:val="001E3F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7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avika.ru/2010/07/blog-post_16.html" TargetMode="External"/><Relationship Id="rId18" Type="http://schemas.openxmlformats.org/officeDocument/2006/relationships/hyperlink" Target="http://www.tavika.ru/2013/07/stone-house.html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://www.tavika.ru/2012/08/shell-craft.htm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tavika.ru/2010/07/blog-post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tavika.ru/2012/05/blog-post_21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tavika.ru/2012/07/land-art.html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hp</cp:lastModifiedBy>
  <cp:revision>9</cp:revision>
  <dcterms:created xsi:type="dcterms:W3CDTF">2020-07-02T12:34:00Z</dcterms:created>
  <dcterms:modified xsi:type="dcterms:W3CDTF">2020-07-23T13:01:00Z</dcterms:modified>
</cp:coreProperties>
</file>